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88F" w:rsidRPr="00EB588F" w:rsidRDefault="00EB588F" w:rsidP="00EB588F">
      <w:pPr>
        <w:jc w:val="center"/>
        <w:rPr>
          <w:sz w:val="28"/>
          <w:szCs w:val="28"/>
        </w:rPr>
      </w:pPr>
      <w:r w:rsidRPr="00EB588F">
        <w:rPr>
          <w:sz w:val="28"/>
          <w:szCs w:val="28"/>
        </w:rPr>
        <w:t>Информация</w:t>
      </w:r>
    </w:p>
    <w:p w:rsidR="00EB588F" w:rsidRPr="00EB588F" w:rsidRDefault="00EB588F" w:rsidP="00EB588F">
      <w:pPr>
        <w:jc w:val="center"/>
        <w:rPr>
          <w:sz w:val="28"/>
          <w:szCs w:val="28"/>
        </w:rPr>
      </w:pPr>
      <w:r w:rsidRPr="00EB588F">
        <w:rPr>
          <w:sz w:val="28"/>
          <w:szCs w:val="28"/>
        </w:rPr>
        <w:t xml:space="preserve"> о проведении антинаркотического месячника </w:t>
      </w:r>
    </w:p>
    <w:p w:rsidR="00C57A70" w:rsidRPr="00EB588F" w:rsidRDefault="00EB588F" w:rsidP="00EB588F">
      <w:pPr>
        <w:jc w:val="center"/>
        <w:rPr>
          <w:sz w:val="28"/>
          <w:szCs w:val="28"/>
        </w:rPr>
      </w:pPr>
      <w:r w:rsidRPr="00EB588F">
        <w:rPr>
          <w:sz w:val="28"/>
          <w:szCs w:val="28"/>
        </w:rPr>
        <w:t>МБОУ Леденёвская ООШ.</w:t>
      </w:r>
    </w:p>
    <w:p w:rsidR="00EB588F" w:rsidRDefault="00EB588F" w:rsidP="00EB588F">
      <w:pPr>
        <w:rPr>
          <w:sz w:val="28"/>
          <w:szCs w:val="28"/>
        </w:rPr>
      </w:pPr>
      <w:r>
        <w:rPr>
          <w:sz w:val="28"/>
          <w:szCs w:val="28"/>
        </w:rPr>
        <w:t>05.10.15г.-классные часы по тематике ( отв. Классные руководители)</w:t>
      </w:r>
    </w:p>
    <w:p w:rsidR="00EB588F" w:rsidRDefault="00EB588F" w:rsidP="00EB588F">
      <w:pPr>
        <w:rPr>
          <w:sz w:val="28"/>
          <w:szCs w:val="28"/>
        </w:rPr>
      </w:pPr>
      <w:r>
        <w:rPr>
          <w:sz w:val="28"/>
          <w:szCs w:val="28"/>
        </w:rPr>
        <w:t>15.10.15г. – конкурс социального плаката (отв. Е.В.Магурина)</w:t>
      </w:r>
    </w:p>
    <w:p w:rsidR="00EB588F" w:rsidRDefault="00436538" w:rsidP="00EB588F">
      <w:pPr>
        <w:rPr>
          <w:sz w:val="28"/>
          <w:szCs w:val="28"/>
        </w:rPr>
      </w:pPr>
      <w:r>
        <w:rPr>
          <w:sz w:val="28"/>
          <w:szCs w:val="28"/>
        </w:rPr>
        <w:t>20.10.15г. –встреча с фельдшером ФАП д. Леденёво.</w:t>
      </w:r>
    </w:p>
    <w:p w:rsidR="00436538" w:rsidRDefault="00436538" w:rsidP="00EB588F">
      <w:pPr>
        <w:rPr>
          <w:sz w:val="28"/>
          <w:szCs w:val="28"/>
        </w:rPr>
      </w:pPr>
      <w:r>
        <w:rPr>
          <w:sz w:val="28"/>
          <w:szCs w:val="28"/>
        </w:rPr>
        <w:t>23.10.15г. конкурс рисунков «Мы против наркотиков!» (отв. И.И.Кругликов)</w:t>
      </w:r>
    </w:p>
    <w:p w:rsidR="00436538" w:rsidRDefault="00436538" w:rsidP="00EB588F">
      <w:pPr>
        <w:rPr>
          <w:sz w:val="28"/>
          <w:szCs w:val="28"/>
        </w:rPr>
      </w:pPr>
    </w:p>
    <w:p w:rsidR="00436538" w:rsidRPr="00EB588F" w:rsidRDefault="00436538" w:rsidP="00EB588F">
      <w:pPr>
        <w:rPr>
          <w:sz w:val="28"/>
          <w:szCs w:val="28"/>
        </w:rPr>
      </w:pPr>
      <w:r>
        <w:rPr>
          <w:sz w:val="28"/>
          <w:szCs w:val="28"/>
        </w:rPr>
        <w:t>Директор школы                   Г.К.Булах</w:t>
      </w:r>
    </w:p>
    <w:sectPr w:rsidR="00436538" w:rsidRPr="00EB588F" w:rsidSect="00C57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B588F"/>
    <w:rsid w:val="00436538"/>
    <w:rsid w:val="00C57A70"/>
    <w:rsid w:val="00EB5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2</cp:revision>
  <dcterms:created xsi:type="dcterms:W3CDTF">2015-10-29T05:31:00Z</dcterms:created>
  <dcterms:modified xsi:type="dcterms:W3CDTF">2015-10-29T05:49:00Z</dcterms:modified>
</cp:coreProperties>
</file>